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A5A" w:rsidRDefault="00AC6A5A" w:rsidP="00AC6A5A">
      <w:pPr>
        <w:spacing w:after="0" w:line="240" w:lineRule="auto"/>
        <w:ind w:left="7314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sz w:val="21"/>
          <w:szCs w:val="21"/>
          <w:lang w:val="lt-LT" w:eastAsia="lt-LT"/>
        </w:rPr>
        <w:t>Specialiųjų p</w:t>
      </w:r>
      <w:r w:rsidRPr="00AC6A5A">
        <w:rPr>
          <w:rFonts w:ascii="Calibri" w:eastAsia="Calibri" w:hAnsi="Calibri" w:cs="Calibri"/>
          <w:sz w:val="21"/>
          <w:szCs w:val="21"/>
          <w:lang w:val="lt-LT" w:eastAsia="lt-LT"/>
        </w:rPr>
        <w:t xml:space="preserve">irkimo sąlygų </w:t>
      </w:r>
    </w:p>
    <w:p w:rsidR="00AC6A5A" w:rsidRPr="00AC6A5A" w:rsidRDefault="00AC6A5A" w:rsidP="00AC6A5A">
      <w:pPr>
        <w:spacing w:after="0" w:line="240" w:lineRule="auto"/>
        <w:ind w:left="7314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sz w:val="21"/>
          <w:szCs w:val="21"/>
          <w:lang w:val="lt-LT" w:eastAsia="lt-LT"/>
        </w:rPr>
        <w:t xml:space="preserve">2 priedas </w:t>
      </w:r>
    </w:p>
    <w:p w:rsidR="00AC6A5A" w:rsidRPr="00AC6A5A" w:rsidRDefault="00AC6A5A" w:rsidP="00AC6A5A">
      <w:pPr>
        <w:tabs>
          <w:tab w:val="left" w:pos="568"/>
        </w:tabs>
        <w:spacing w:after="0" w:line="276" w:lineRule="auto"/>
        <w:ind w:left="568"/>
        <w:contextualSpacing/>
        <w:rPr>
          <w:rFonts w:ascii="Calibri" w:eastAsia="Calibri" w:hAnsi="Calibri" w:cs="Calibri"/>
          <w:i/>
          <w:iCs/>
          <w:color w:val="7030A0"/>
          <w:sz w:val="21"/>
          <w:szCs w:val="21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PASIŪLYMAS</w:t>
      </w:r>
    </w:p>
    <w:p w:rsid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Default="00AC6A5A" w:rsidP="00AC6A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 xml:space="preserve">LK </w:t>
      </w:r>
      <w:r w:rsidR="008B4CDA"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>APB atraminės sienelės ir teritorijos aplinkotvarkos darbai</w:t>
      </w: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____________</w:t>
      </w:r>
      <w:r w:rsidRPr="00AC6A5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  <w:t xml:space="preserve">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Nr.______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  <w:t>(</w:t>
      </w: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Data)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_____________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(Sudarymo vieta)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pPr w:leftFromText="180" w:rightFromText="180" w:bottomFromText="200" w:vertAnchor="text" w:horzAnchor="margin" w:tblpXSpec="center" w:tblpY="40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6"/>
        <w:gridCol w:w="4222"/>
      </w:tblGrid>
      <w:tr w:rsidR="00AC6A5A" w:rsidRPr="00AC6A5A" w:rsidTr="00EF147D">
        <w:trPr>
          <w:trHeight w:val="291"/>
        </w:trPr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Tiekėjo pavadinimas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pavadinimus)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trHeight w:val="581"/>
        </w:trPr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Tiekėjo adresas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adresus)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 xml:space="preserve">Įmonės kodas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įmonės kodus)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 xml:space="preserve">PVM mokėtojo kodas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PVM mokėtojų kodus)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Tiekėjo banko pavadinimas ir banko kodas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Tiekėjo atsiskaitomosios sąskaitos Nr.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Už pasiūlymą atsakingo asmens vardas, pavardė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Fakso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El. pašto adresas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Šiuo pasiūlymu pažymime, kad sutinkame su visomis pirkimo sąlygomis, nustatytomis Pirkimo dokumentuose (jų paaiškinimuose, </w:t>
      </w:r>
      <w:proofErr w:type="spellStart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papildymuose</w:t>
      </w:r>
      <w:proofErr w:type="spellEnd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).</w:t>
      </w:r>
    </w:p>
    <w:p w:rsidR="00AC6A5A" w:rsidRPr="00AC6A5A" w:rsidRDefault="00AC6A5A" w:rsidP="00AC6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2.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M</w:t>
      </w: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ūsų siūloma kaina apima visus mokesčius ir visas išlaidas. </w:t>
      </w: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3. Atsižvelgdami į pirkimo dokumentuose išdėstytas sąlygas, siūlome:  </w:t>
      </w: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2268"/>
      </w:tblGrid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Kaina Eurais be PVM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8B4CDA" w:rsidRDefault="008B4CDA" w:rsidP="008B4C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8B4CD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 w:eastAsia="lt-LT"/>
              </w:rPr>
              <w:t>LK APB atraminės sienelės ir teritorijos aplinkotvarkos darbai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                                                                                       PVM (21</w:t>
            </w: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Pasiūlymo kaina Eurais su PVM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</w:tbl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Bendra pasiūlymo kaina EUR su PVM  žo</w:t>
      </w:r>
      <w:bookmarkStart w:id="0" w:name="_GoBack"/>
      <w:bookmarkEnd w:id="0"/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džiais: ___________________________________________________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>Tais atvejais, kai pagal galiojančius teisės aktus Tiekėjui nereikia mokėti PVM, jis nurodo priežastis, dėl kurių PVM nemoka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lastRenderedPageBreak/>
        <w:t>INFORMACIJA APIE KIEKVIENO TIEKĖJŲ GRUPĖS PARTNERIO SAVO JĖGOMIS NUMATOMŲ ATLIKTI DALIES VERTĘ (PILDOMA, KAI PASIŪLYMĄ PATEIKIA TIEKĖJŲ GRUPĖ):</w:t>
      </w:r>
    </w:p>
    <w:p w:rsidR="00AC6A5A" w:rsidRPr="00AC6A5A" w:rsidRDefault="00AC6A5A" w:rsidP="00AC6A5A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lang w:val="lt-LT"/>
        </w:rPr>
      </w:pPr>
      <w:r w:rsidRPr="00AC6A5A"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69"/>
        <w:gridCol w:w="2370"/>
        <w:gridCol w:w="3171"/>
        <w:gridCol w:w="1709"/>
        <w:gridCol w:w="1999"/>
      </w:tblGrid>
      <w:tr w:rsidR="00AC6A5A" w:rsidRPr="00AC6A5A" w:rsidTr="00EF147D">
        <w:tc>
          <w:tcPr>
            <w:tcW w:w="669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Eil. Nr.</w:t>
            </w:r>
          </w:p>
        </w:tc>
        <w:tc>
          <w:tcPr>
            <w:tcW w:w="2370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Partnerio pavadinimas</w:t>
            </w:r>
          </w:p>
        </w:tc>
        <w:tc>
          <w:tcPr>
            <w:tcW w:w="3171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 xml:space="preserve">Numatomi atlikti darbai </w:t>
            </w:r>
          </w:p>
        </w:tc>
        <w:tc>
          <w:tcPr>
            <w:tcW w:w="3708" w:type="dxa"/>
            <w:gridSpan w:val="2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Partnerio darbų dalies vertė pasiūlymo kainoje</w:t>
            </w:r>
          </w:p>
        </w:tc>
      </w:tr>
      <w:tr w:rsidR="00AC6A5A" w:rsidRPr="00AC6A5A" w:rsidTr="00EF147D">
        <w:tc>
          <w:tcPr>
            <w:tcW w:w="669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Eur su PVM</w:t>
            </w:r>
          </w:p>
        </w:tc>
        <w:tc>
          <w:tcPr>
            <w:tcW w:w="1999" w:type="dxa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Proc.</w:t>
            </w:r>
          </w:p>
        </w:tc>
      </w:tr>
      <w:tr w:rsidR="00AC6A5A" w:rsidRPr="00AC6A5A" w:rsidTr="00EF147D">
        <w:tc>
          <w:tcPr>
            <w:tcW w:w="66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  <w:tr w:rsidR="00AC6A5A" w:rsidRPr="00AC6A5A" w:rsidTr="00EF147D">
        <w:tc>
          <w:tcPr>
            <w:tcW w:w="66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  <w:tr w:rsidR="00AC6A5A" w:rsidRPr="00AC6A5A" w:rsidTr="00EF147D">
        <w:tc>
          <w:tcPr>
            <w:tcW w:w="6210" w:type="dxa"/>
            <w:gridSpan w:val="3"/>
          </w:tcPr>
          <w:p w:rsidR="00AC6A5A" w:rsidRPr="00AC6A5A" w:rsidRDefault="00AC6A5A" w:rsidP="00AC6A5A">
            <w:pPr>
              <w:jc w:val="right"/>
              <w:rPr>
                <w:sz w:val="24"/>
              </w:rPr>
            </w:pPr>
            <w:r w:rsidRPr="00AC6A5A">
              <w:rPr>
                <w:sz w:val="24"/>
              </w:rPr>
              <w:t>Viso:</w:t>
            </w: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INFORMACIJA APIE VISUS SUBRANGOVUS, KURIE BUS PASITELKIAMI VYKDANT PIRKIMO SUTARTĮ:</w:t>
      </w: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70"/>
        <w:gridCol w:w="2074"/>
        <w:gridCol w:w="2453"/>
        <w:gridCol w:w="2334"/>
        <w:gridCol w:w="2197"/>
      </w:tblGrid>
      <w:tr w:rsidR="00AC6A5A" w:rsidRPr="00AC6A5A" w:rsidTr="00EF147D">
        <w:trPr>
          <w:trHeight w:val="581"/>
        </w:trPr>
        <w:tc>
          <w:tcPr>
            <w:tcW w:w="570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Eil. Nr.</w:t>
            </w:r>
          </w:p>
        </w:tc>
        <w:tc>
          <w:tcPr>
            <w:tcW w:w="2074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Subrangovo pavadinimas, kodas ir adresas</w:t>
            </w:r>
          </w:p>
        </w:tc>
        <w:tc>
          <w:tcPr>
            <w:tcW w:w="2453" w:type="dxa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Subrangovo pajėgumais remiamasi siekiant atitikti kvalifikacijos reikalavimus</w:t>
            </w:r>
          </w:p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(Taip/Ne)</w:t>
            </w:r>
          </w:p>
        </w:tc>
        <w:tc>
          <w:tcPr>
            <w:tcW w:w="2334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 xml:space="preserve">Numatomi suteikti darbai </w:t>
            </w:r>
          </w:p>
        </w:tc>
        <w:tc>
          <w:tcPr>
            <w:tcW w:w="2197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Pirkimo sutarties dalis (procentais) pasiūlymo kainoje, kuriai ketinama pasitelkti subrangovus</w:t>
            </w: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453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453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61" w:type="dxa"/>
            <w:gridSpan w:val="3"/>
          </w:tcPr>
          <w:p w:rsidR="00AC6A5A" w:rsidRPr="00AC6A5A" w:rsidRDefault="00AC6A5A" w:rsidP="00AC6A5A">
            <w:pPr>
              <w:jc w:val="right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Viso:</w:t>
            </w: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Kartu su pasiūlymu pateikiami šie dokumentai: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2863"/>
      </w:tblGrid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Eil.Nr</w:t>
            </w:r>
            <w:proofErr w:type="spellEnd"/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Pateiktų dokumentų pavadinimas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Dokumento puslapių skaičius</w:t>
            </w: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Šiame pasiūlyme yra pateikta konfidenciali informacija*: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124"/>
        <w:gridCol w:w="2835"/>
      </w:tblGrid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Eil.Nr</w:t>
            </w:r>
            <w:proofErr w:type="spellEnd"/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Pateikto dokumento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Pasiūlymo informacija, kurios negalima viešinti</w:t>
            </w: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*Pildyti tuomet, jei bus pateikta konfidenciali informacija. Tiekėjas negali nurodyti, kad konfidenciali yra pasiūlymo kaina arba, kad visas pasiūlymas yra konfidencialus. </w:t>
      </w:r>
      <w:r w:rsidRPr="00AC6A5A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Teikėjui nenurodžius, kokia informacija yra konfidenciali, laikoma, kad konfidencialios informacijos pasiūlyme nėra</w:t>
      </w: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tabs>
          <w:tab w:val="left" w:pos="599"/>
        </w:tabs>
        <w:spacing w:after="200" w:line="276" w:lineRule="auto"/>
        <w:ind w:right="425" w:firstLine="709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Laimėjimo atveju už </w:t>
      </w: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s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utarties vykdymą skiriame darbų vadovą atsakingą už sutarties vykdymą ir sutartį pasirašantįjį asmenį (-</w:t>
      </w:r>
      <w:proofErr w:type="spellStart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is</w:t>
      </w:r>
      <w:proofErr w:type="spellEnd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):</w:t>
      </w:r>
    </w:p>
    <w:tbl>
      <w:tblPr>
        <w:tblW w:w="47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2940"/>
        <w:gridCol w:w="3013"/>
        <w:gridCol w:w="2590"/>
      </w:tblGrid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lastRenderedPageBreak/>
              <w:t>Eil. Nr.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Pateikiami duomenys</w:t>
            </w:r>
          </w:p>
        </w:tc>
        <w:tc>
          <w:tcPr>
            <w:tcW w:w="3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Asmuo, skiriamas statybos vadovu ir atsakingu už sutarties vykdymą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Asmuo, pasirašantis sutartį</w:t>
            </w: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Vardas, pavardė, pareigos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308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6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3086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200" w:line="276" w:lineRule="auto"/>
        <w:ind w:right="317" w:firstLine="709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Pastaba.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Eil. Nr. 2 duomenys pateikiami tik sutartį pasirašančiojo asmens, t. y. veikiantis pagal įmonės įstatus (nuostatus); jei sutartį pasirašys įgaliotas asmuo, nurodoma, kad veikiantis pagal įgaliojimą (data, numeris).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Pasiūlymas turi galioti 90 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kalendorinių </w:t>
      </w: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dienų nuo pasiūlymų pateikimo termino pabaigos. 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888"/>
        <w:gridCol w:w="604"/>
        <w:gridCol w:w="1980"/>
        <w:gridCol w:w="701"/>
        <w:gridCol w:w="2655"/>
      </w:tblGrid>
      <w:tr w:rsidR="00AC6A5A" w:rsidRPr="00AC6A5A" w:rsidTr="00EF147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(Parašas)</w:t>
            </w:r>
            <w:r w:rsidRPr="00AC6A5A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(Vardas ir pavardė)</w:t>
            </w:r>
            <w:r w:rsidRPr="00AC6A5A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lt-LT"/>
              </w:rPr>
              <w:t xml:space="preserve"> </w:t>
            </w:r>
          </w:p>
        </w:tc>
      </w:tr>
    </w:tbl>
    <w:p w:rsidR="00BF3DAD" w:rsidRDefault="00BF3DAD"/>
    <w:sectPr w:rsidR="00BF3DAD" w:rsidSect="00AC6A5A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A5A"/>
    <w:rsid w:val="005D0C9C"/>
    <w:rsid w:val="008B4CDA"/>
    <w:rsid w:val="00A733C1"/>
    <w:rsid w:val="00AC6A5A"/>
    <w:rsid w:val="00BF3DAD"/>
    <w:rsid w:val="00C0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6226"/>
  <w15:chartTrackingRefBased/>
  <w15:docId w15:val="{4A447823-C3FE-4ED8-9231-C9DE156F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rsid w:val="00AC6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C6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2450</Words>
  <Characters>1397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Greta Butkuviene</cp:lastModifiedBy>
  <cp:revision>4</cp:revision>
  <dcterms:created xsi:type="dcterms:W3CDTF">2025-01-31T08:51:00Z</dcterms:created>
  <dcterms:modified xsi:type="dcterms:W3CDTF">2025-03-18T12:06:00Z</dcterms:modified>
</cp:coreProperties>
</file>